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C2B0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A35D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A35D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2B05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7C3C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2022-08-10T12:21:00Z</dcterms:modified>
</cp:coreProperties>
</file>